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p>
      <w:pPr>
        <w:spacing w:line="4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</w:rPr>
        <w:t>（表格内字体为五号仿宋_GB2312）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1285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exact"/>
          <w:jc w:val="center"/>
        </w:trPr>
        <w:tc>
          <w:tcPr>
            <w:tcW w:w="1542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442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亲历者说：</w:t>
            </w:r>
          </w:p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聚焦十村十年  感受十年之变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仿宋" w:hAnsi="仿宋" w:eastAsia="仿宋" w:cs="仿宋"/>
                <w:color w:val="000000"/>
                <w:szCs w:val="1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exact"/>
          <w:jc w:val="center"/>
        </w:trPr>
        <w:tc>
          <w:tcPr>
            <w:tcW w:w="1542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442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default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广播系列报道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exact"/>
          <w:jc w:val="center"/>
        </w:trPr>
        <w:tc>
          <w:tcPr>
            <w:tcW w:w="1542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442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2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587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邓兴珲 黄闪 张林旭 </w:t>
            </w:r>
          </w:p>
          <w:p>
            <w:pPr>
              <w:spacing w:line="260" w:lineRule="exact"/>
              <w:jc w:val="left"/>
              <w:rPr>
                <w:rFonts w:hAnsi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王丹 杨芮 张似雾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hint="default" w:ascii="仿宋" w:hAnsi="仿宋" w:eastAsia="仿宋"/>
                <w:color w:val="000000"/>
                <w:w w:val="95"/>
                <w:szCs w:val="21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田睿 王丹 张宏霞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542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587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湘西土家族苗族自治州</w:t>
            </w:r>
          </w:p>
          <w:p>
            <w:pPr>
              <w:spacing w:line="260" w:lineRule="exact"/>
              <w:jc w:val="both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广播电视台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湘西土家族苗族自治州广播电视台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1542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587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综合广播</w:t>
            </w:r>
          </w:p>
          <w:p>
            <w:pPr>
              <w:spacing w:line="220" w:lineRule="exact"/>
              <w:jc w:val="center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《FM106湘西早新闻》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10月25日至11月3日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jc w:val="both"/>
              <w:rPr>
                <w:rFonts w:hint="eastAsia" w:hAnsi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4" w:hRule="atLeast"/>
          <w:jc w:val="center"/>
        </w:trPr>
        <w:tc>
          <w:tcPr>
            <w:tcW w:w="1542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82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系列报道《亲历者说：聚焦十村十年  感受十年之变》以习近平总书记精准扶贫重要理念提出十周年为背景，十位记者深入湘西的十八洞村、菖蒲塘村、竹山村、黄金村等十个村寨走访为切入口，以十八洞村为序篇，真实记录了乡亲们从深度贫困走向乡村振兴的壮丽诗篇，反映“精准扶贫”重要理念提出十年来，湘西土家苗寨人民群众的生产生活变化。报道中，乡亲们用自己十年来的经历，以亲历者的视角讲自己的生活，讲大家的心声，表达见证新时代山乡巨变的感受。连续十期的报道，反映了湘西人民在党和国家的关怀下，摆脱千年贫困，奋力奔跑在幸福康庄大道上的喜悦和憧憬，表达了湘西各族人民群众听党话、感党恩、跟党走的坚定信心与决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1" w:hRule="exact"/>
          <w:jc w:val="center"/>
        </w:trPr>
        <w:tc>
          <w:tcPr>
            <w:tcW w:w="1542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082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该系列报道一经推出，便引发了社会各界的热烈讨论。乡亲们作为亲历者，用朴实的语言讲述了他们十年来的亲身经历和感受，不仅展示了我州农村十年来的巨大变化，更揭示了乡村振兴的潜力和希望。从采访中也能深</w:t>
            </w:r>
            <w:bookmarkStart w:id="0" w:name="_GoBack"/>
            <w:bookmarkEnd w:id="0"/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刻感受到乡亲们思想上的转变：只要紧密团结在党的周围，坚定不移跟党走，就一定能实现乡村振兴和全面小康社会的美好愿景。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542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082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260" w:lineRule="exact"/>
              <w:rPr>
                <w:rFonts w:hAnsi="仿宋"/>
                <w:color w:val="000000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542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86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黄闪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13739038989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0MDg1NGZiMjc2ODhkYjQzYjAyMTg3ZGFjOWNkMjcifQ=="/>
  </w:docVars>
  <w:rsids>
    <w:rsidRoot w:val="336959CD"/>
    <w:rsid w:val="1A697481"/>
    <w:rsid w:val="336959CD"/>
    <w:rsid w:val="3FD55A6D"/>
    <w:rsid w:val="41AC686D"/>
    <w:rsid w:val="566C114C"/>
    <w:rsid w:val="56B5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2024-03-06T01:45:00Z</dcterms:created>
  <dc:creator>闪哟</dc:creator>
  <cp:lastModifiedBy>闪哟</cp:lastModifiedBy>
  <dcterms:modified xsi:type="dcterms:W3CDTF">2024-03-07T06:13:58Z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B26C3859A19E469383DE8D580664E36A_11</vt:lpwstr>
  </property>
</Properties>
</file>